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E0" w:rsidRPr="00746101" w:rsidRDefault="005E3BE0" w:rsidP="005E3BE0">
      <w:pPr>
        <w:jc w:val="center"/>
        <w:rPr>
          <w:b/>
          <w:sz w:val="44"/>
          <w:szCs w:val="32"/>
        </w:rPr>
      </w:pPr>
      <w:r w:rsidRPr="00746101">
        <w:rPr>
          <w:rFonts w:hint="eastAsia"/>
          <w:b/>
          <w:sz w:val="44"/>
          <w:szCs w:val="32"/>
        </w:rPr>
        <w:t>广东财经大学报废资产拍卖报价表</w:t>
      </w:r>
    </w:p>
    <w:p w:rsidR="005E3BE0" w:rsidRPr="00746101" w:rsidRDefault="005E3BE0" w:rsidP="005E3BE0">
      <w:pPr>
        <w:jc w:val="center"/>
        <w:rPr>
          <w:b/>
          <w:sz w:val="15"/>
          <w:szCs w:val="21"/>
        </w:rPr>
      </w:pPr>
    </w:p>
    <w:p w:rsidR="005E3BE0" w:rsidRPr="00F770AE" w:rsidRDefault="005E3BE0" w:rsidP="00DC4F90">
      <w:pPr>
        <w:spacing w:line="276" w:lineRule="auto"/>
        <w:jc w:val="right"/>
        <w:rPr>
          <w:szCs w:val="21"/>
        </w:rPr>
      </w:pPr>
      <w:r w:rsidRPr="00F770AE">
        <w:rPr>
          <w:rFonts w:hint="eastAsia"/>
          <w:szCs w:val="21"/>
        </w:rPr>
        <w:t>货币单位：（人民币）元</w:t>
      </w:r>
    </w:p>
    <w:tbl>
      <w:tblPr>
        <w:tblStyle w:val="a3"/>
        <w:tblW w:w="14283" w:type="dxa"/>
        <w:tblLook w:val="04A0"/>
      </w:tblPr>
      <w:tblGrid>
        <w:gridCol w:w="2200"/>
        <w:gridCol w:w="5441"/>
        <w:gridCol w:w="2651"/>
        <w:gridCol w:w="3991"/>
      </w:tblGrid>
      <w:tr w:rsidR="00746101" w:rsidTr="00F226BF">
        <w:trPr>
          <w:trHeight w:val="596"/>
        </w:trPr>
        <w:tc>
          <w:tcPr>
            <w:tcW w:w="2200" w:type="dxa"/>
            <w:vAlign w:val="center"/>
          </w:tcPr>
          <w:p w:rsidR="005E3BE0" w:rsidRPr="00917E52" w:rsidRDefault="00B13BB8" w:rsidP="000B3B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="005E3BE0" w:rsidRPr="00917E52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5441" w:type="dxa"/>
          </w:tcPr>
          <w:p w:rsidR="005E3BE0" w:rsidRPr="00917E52" w:rsidRDefault="005E3BE0">
            <w:pPr>
              <w:rPr>
                <w:sz w:val="28"/>
                <w:szCs w:val="28"/>
              </w:rPr>
            </w:pPr>
          </w:p>
        </w:tc>
        <w:tc>
          <w:tcPr>
            <w:tcW w:w="2651" w:type="dxa"/>
            <w:vAlign w:val="center"/>
          </w:tcPr>
          <w:p w:rsidR="005E3BE0" w:rsidRPr="00917E52" w:rsidRDefault="005E3BE0" w:rsidP="000B3BDA">
            <w:pPr>
              <w:jc w:val="center"/>
              <w:rPr>
                <w:sz w:val="28"/>
                <w:szCs w:val="28"/>
              </w:rPr>
            </w:pPr>
            <w:r w:rsidRPr="00917E52">
              <w:rPr>
                <w:rFonts w:hint="eastAsia"/>
                <w:sz w:val="28"/>
                <w:szCs w:val="28"/>
              </w:rPr>
              <w:t>放置地点</w:t>
            </w:r>
          </w:p>
        </w:tc>
        <w:tc>
          <w:tcPr>
            <w:tcW w:w="3991" w:type="dxa"/>
            <w:vAlign w:val="center"/>
          </w:tcPr>
          <w:p w:rsidR="005E3BE0" w:rsidRPr="009E3D62" w:rsidRDefault="005E3BE0" w:rsidP="009E3D62">
            <w:pPr>
              <w:rPr>
                <w:sz w:val="24"/>
                <w:szCs w:val="24"/>
              </w:rPr>
            </w:pPr>
          </w:p>
        </w:tc>
      </w:tr>
      <w:tr w:rsidR="00746101" w:rsidTr="00F226BF">
        <w:trPr>
          <w:trHeight w:val="568"/>
        </w:trPr>
        <w:tc>
          <w:tcPr>
            <w:tcW w:w="2200" w:type="dxa"/>
            <w:vMerge w:val="restart"/>
            <w:vAlign w:val="center"/>
          </w:tcPr>
          <w:p w:rsidR="005E3BE0" w:rsidRPr="00917E52" w:rsidRDefault="005E3BE0" w:rsidP="000B3BDA">
            <w:pPr>
              <w:jc w:val="center"/>
              <w:rPr>
                <w:sz w:val="28"/>
                <w:szCs w:val="28"/>
              </w:rPr>
            </w:pPr>
            <w:r w:rsidRPr="00917E52">
              <w:rPr>
                <w:rFonts w:hint="eastAsia"/>
                <w:sz w:val="28"/>
                <w:szCs w:val="28"/>
              </w:rPr>
              <w:t>报价商名称</w:t>
            </w:r>
          </w:p>
        </w:tc>
        <w:tc>
          <w:tcPr>
            <w:tcW w:w="5441" w:type="dxa"/>
            <w:vMerge w:val="restart"/>
            <w:vAlign w:val="center"/>
          </w:tcPr>
          <w:p w:rsidR="005E3BE0" w:rsidRPr="00917E52" w:rsidRDefault="005E3BE0" w:rsidP="009A60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1" w:type="dxa"/>
            <w:vAlign w:val="center"/>
          </w:tcPr>
          <w:p w:rsidR="005E3BE0" w:rsidRPr="00917E52" w:rsidRDefault="005E3BE0" w:rsidP="000B3BDA">
            <w:pPr>
              <w:jc w:val="center"/>
              <w:rPr>
                <w:sz w:val="28"/>
                <w:szCs w:val="28"/>
              </w:rPr>
            </w:pPr>
            <w:r w:rsidRPr="00917E52">
              <w:rPr>
                <w:rFonts w:hint="eastAsia"/>
                <w:sz w:val="28"/>
                <w:szCs w:val="28"/>
              </w:rPr>
              <w:t>报价商代表姓名</w:t>
            </w:r>
          </w:p>
        </w:tc>
        <w:tc>
          <w:tcPr>
            <w:tcW w:w="3991" w:type="dxa"/>
            <w:vAlign w:val="center"/>
          </w:tcPr>
          <w:p w:rsidR="005E3BE0" w:rsidRPr="00917E52" w:rsidRDefault="005E3BE0" w:rsidP="009A60F0">
            <w:pPr>
              <w:jc w:val="center"/>
              <w:rPr>
                <w:sz w:val="28"/>
                <w:szCs w:val="28"/>
              </w:rPr>
            </w:pPr>
          </w:p>
        </w:tc>
      </w:tr>
      <w:tr w:rsidR="00746101" w:rsidTr="00F226BF">
        <w:trPr>
          <w:trHeight w:val="558"/>
        </w:trPr>
        <w:tc>
          <w:tcPr>
            <w:tcW w:w="2200" w:type="dxa"/>
            <w:vMerge/>
            <w:vAlign w:val="center"/>
          </w:tcPr>
          <w:p w:rsidR="005E3BE0" w:rsidRPr="00917E52" w:rsidRDefault="005E3BE0" w:rsidP="000B3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41" w:type="dxa"/>
            <w:vMerge/>
          </w:tcPr>
          <w:p w:rsidR="005E3BE0" w:rsidRPr="00917E52" w:rsidRDefault="005E3BE0">
            <w:pPr>
              <w:rPr>
                <w:sz w:val="28"/>
                <w:szCs w:val="28"/>
              </w:rPr>
            </w:pPr>
          </w:p>
        </w:tc>
        <w:tc>
          <w:tcPr>
            <w:tcW w:w="2651" w:type="dxa"/>
            <w:vAlign w:val="center"/>
          </w:tcPr>
          <w:p w:rsidR="005E3BE0" w:rsidRPr="00917E52" w:rsidRDefault="005E3BE0" w:rsidP="000B3BDA">
            <w:pPr>
              <w:jc w:val="center"/>
              <w:rPr>
                <w:sz w:val="28"/>
                <w:szCs w:val="28"/>
              </w:rPr>
            </w:pPr>
            <w:r w:rsidRPr="00917E52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991" w:type="dxa"/>
            <w:vAlign w:val="center"/>
          </w:tcPr>
          <w:p w:rsidR="005E3BE0" w:rsidRPr="00917E52" w:rsidRDefault="005E3BE0" w:rsidP="009A60F0">
            <w:pPr>
              <w:jc w:val="center"/>
              <w:rPr>
                <w:sz w:val="28"/>
                <w:szCs w:val="28"/>
              </w:rPr>
            </w:pPr>
          </w:p>
        </w:tc>
      </w:tr>
      <w:tr w:rsidR="005E3BE0" w:rsidTr="00F226BF">
        <w:trPr>
          <w:trHeight w:val="568"/>
        </w:trPr>
        <w:tc>
          <w:tcPr>
            <w:tcW w:w="2200" w:type="dxa"/>
            <w:vAlign w:val="center"/>
          </w:tcPr>
          <w:p w:rsidR="005E3BE0" w:rsidRPr="00917E52" w:rsidRDefault="005E3BE0" w:rsidP="000B3BDA">
            <w:pPr>
              <w:jc w:val="center"/>
              <w:rPr>
                <w:sz w:val="28"/>
                <w:szCs w:val="28"/>
              </w:rPr>
            </w:pPr>
            <w:r w:rsidRPr="00917E52">
              <w:rPr>
                <w:rFonts w:hint="eastAsia"/>
                <w:sz w:val="28"/>
                <w:szCs w:val="28"/>
              </w:rPr>
              <w:t>整体估价</w:t>
            </w:r>
          </w:p>
        </w:tc>
        <w:tc>
          <w:tcPr>
            <w:tcW w:w="12083" w:type="dxa"/>
            <w:gridSpan w:val="3"/>
          </w:tcPr>
          <w:p w:rsidR="005E3BE0" w:rsidRPr="00917E52" w:rsidRDefault="005E3BE0">
            <w:pPr>
              <w:rPr>
                <w:sz w:val="28"/>
                <w:szCs w:val="28"/>
              </w:rPr>
            </w:pPr>
            <w:r w:rsidRPr="00917E52">
              <w:rPr>
                <w:rFonts w:hint="eastAsia"/>
                <w:sz w:val="28"/>
                <w:szCs w:val="28"/>
              </w:rPr>
              <w:t>大写：</w:t>
            </w:r>
            <w:r w:rsidRPr="00917E52">
              <w:rPr>
                <w:rFonts w:hint="eastAsia"/>
                <w:sz w:val="28"/>
                <w:szCs w:val="28"/>
              </w:rPr>
              <w:t xml:space="preserve">                               </w:t>
            </w:r>
            <w:r w:rsidR="00F770AE">
              <w:rPr>
                <w:rFonts w:hint="eastAsia"/>
                <w:sz w:val="28"/>
                <w:szCs w:val="28"/>
              </w:rPr>
              <w:t xml:space="preserve">        </w:t>
            </w:r>
            <w:r w:rsidR="002D02F3">
              <w:rPr>
                <w:rFonts w:hint="eastAsia"/>
                <w:sz w:val="28"/>
                <w:szCs w:val="28"/>
              </w:rPr>
              <w:t xml:space="preserve">         </w:t>
            </w:r>
            <w:r w:rsidRPr="00917E52">
              <w:rPr>
                <w:rFonts w:hint="eastAsia"/>
                <w:sz w:val="28"/>
                <w:szCs w:val="28"/>
              </w:rPr>
              <w:t>（</w:t>
            </w:r>
            <w:r w:rsidR="003F19D9" w:rsidRPr="003F19D9">
              <w:rPr>
                <w:rFonts w:asciiTheme="minorEastAsia" w:hAnsiTheme="minorEastAsia" w:hint="eastAsia"/>
                <w:sz w:val="28"/>
                <w:szCs w:val="28"/>
              </w:rPr>
              <w:t>￥</w:t>
            </w:r>
            <w:r w:rsidR="00F770AE">
              <w:rPr>
                <w:rFonts w:hint="eastAsia"/>
                <w:sz w:val="28"/>
                <w:szCs w:val="28"/>
              </w:rPr>
              <w:t xml:space="preserve">                </w:t>
            </w:r>
            <w:r w:rsidRPr="00917E52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2D02F3" w:rsidTr="002B66FD">
        <w:trPr>
          <w:trHeight w:val="815"/>
        </w:trPr>
        <w:tc>
          <w:tcPr>
            <w:tcW w:w="2200" w:type="dxa"/>
            <w:vAlign w:val="center"/>
          </w:tcPr>
          <w:p w:rsidR="002D02F3" w:rsidRPr="00917E52" w:rsidRDefault="00D17C0E" w:rsidP="00D17C0E">
            <w:pPr>
              <w:ind w:firstLineChars="150"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12083" w:type="dxa"/>
            <w:gridSpan w:val="3"/>
            <w:vAlign w:val="center"/>
          </w:tcPr>
          <w:p w:rsidR="002D02F3" w:rsidRPr="00917E52" w:rsidRDefault="002D02F3" w:rsidP="002D02F3">
            <w:pPr>
              <w:rPr>
                <w:sz w:val="28"/>
                <w:szCs w:val="28"/>
              </w:rPr>
            </w:pPr>
            <w:r w:rsidRPr="00917E52">
              <w:rPr>
                <w:rFonts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</w:tc>
      </w:tr>
    </w:tbl>
    <w:p w:rsidR="00746101" w:rsidRDefault="00746101">
      <w:pPr>
        <w:rPr>
          <w:sz w:val="16"/>
        </w:rPr>
      </w:pPr>
    </w:p>
    <w:p w:rsidR="005E3BE0" w:rsidRPr="00F770AE" w:rsidRDefault="005E3BE0" w:rsidP="003F19D9">
      <w:pPr>
        <w:spacing w:line="336" w:lineRule="auto"/>
        <w:rPr>
          <w:sz w:val="24"/>
          <w:szCs w:val="24"/>
        </w:rPr>
      </w:pPr>
      <w:r w:rsidRPr="00F770AE">
        <w:rPr>
          <w:rFonts w:hint="eastAsia"/>
          <w:sz w:val="24"/>
          <w:szCs w:val="24"/>
        </w:rPr>
        <w:t>注：</w:t>
      </w:r>
    </w:p>
    <w:p w:rsidR="005E3BE0" w:rsidRPr="00F770AE" w:rsidRDefault="005E3BE0" w:rsidP="003F19D9">
      <w:pPr>
        <w:pStyle w:val="a4"/>
        <w:numPr>
          <w:ilvl w:val="0"/>
          <w:numId w:val="1"/>
        </w:numPr>
        <w:spacing w:line="336" w:lineRule="auto"/>
        <w:ind w:firstLineChars="0"/>
        <w:rPr>
          <w:sz w:val="24"/>
          <w:szCs w:val="24"/>
        </w:rPr>
      </w:pPr>
      <w:r w:rsidRPr="00F770AE">
        <w:rPr>
          <w:rFonts w:hint="eastAsia"/>
          <w:sz w:val="24"/>
          <w:szCs w:val="24"/>
        </w:rPr>
        <w:t>货物的搬迁、运输等费用由中标公司自己负责；</w:t>
      </w:r>
    </w:p>
    <w:p w:rsidR="005E3BE0" w:rsidRPr="00F770AE" w:rsidRDefault="005E3BE0" w:rsidP="003F19D9">
      <w:pPr>
        <w:pStyle w:val="a4"/>
        <w:numPr>
          <w:ilvl w:val="0"/>
          <w:numId w:val="1"/>
        </w:numPr>
        <w:spacing w:line="336" w:lineRule="auto"/>
        <w:ind w:firstLineChars="0"/>
        <w:rPr>
          <w:sz w:val="24"/>
          <w:szCs w:val="24"/>
        </w:rPr>
      </w:pPr>
      <w:r w:rsidRPr="00F770AE">
        <w:rPr>
          <w:rFonts w:hint="eastAsia"/>
          <w:sz w:val="24"/>
          <w:szCs w:val="24"/>
        </w:rPr>
        <w:t>报价价格必须为实际数字金额，其他报价视为无效；</w:t>
      </w:r>
    </w:p>
    <w:p w:rsidR="005E3BE0" w:rsidRPr="00F770AE" w:rsidRDefault="005E3BE0" w:rsidP="003F19D9">
      <w:pPr>
        <w:pStyle w:val="a4"/>
        <w:numPr>
          <w:ilvl w:val="0"/>
          <w:numId w:val="1"/>
        </w:numPr>
        <w:spacing w:line="336" w:lineRule="auto"/>
        <w:ind w:firstLineChars="0"/>
        <w:rPr>
          <w:sz w:val="24"/>
          <w:szCs w:val="24"/>
        </w:rPr>
      </w:pPr>
      <w:r w:rsidRPr="00F770AE">
        <w:rPr>
          <w:rFonts w:hint="eastAsia"/>
          <w:sz w:val="24"/>
          <w:szCs w:val="24"/>
        </w:rPr>
        <w:t>中标公司在货物搬迁的过程中不得损害我校各公共设施及绿化，如有损害由中标公司按价赔偿；</w:t>
      </w:r>
    </w:p>
    <w:p w:rsidR="005E3BE0" w:rsidRPr="00F770AE" w:rsidRDefault="005E3BE0" w:rsidP="003F19D9">
      <w:pPr>
        <w:pStyle w:val="a4"/>
        <w:numPr>
          <w:ilvl w:val="0"/>
          <w:numId w:val="1"/>
        </w:numPr>
        <w:spacing w:line="336" w:lineRule="auto"/>
        <w:ind w:firstLineChars="0"/>
        <w:rPr>
          <w:sz w:val="24"/>
          <w:szCs w:val="24"/>
        </w:rPr>
      </w:pPr>
      <w:r w:rsidRPr="00F770AE">
        <w:rPr>
          <w:rFonts w:hint="eastAsia"/>
          <w:sz w:val="24"/>
          <w:szCs w:val="24"/>
        </w:rPr>
        <w:t>中标公司必须把货物存放地的货物垃圾清理干净，由我校相关人员确认后才能领回保证金。</w:t>
      </w:r>
    </w:p>
    <w:p w:rsidR="005E3BE0" w:rsidRPr="00F770AE" w:rsidRDefault="005E3BE0" w:rsidP="003F19D9">
      <w:pPr>
        <w:pStyle w:val="a4"/>
        <w:numPr>
          <w:ilvl w:val="0"/>
          <w:numId w:val="1"/>
        </w:numPr>
        <w:spacing w:line="336" w:lineRule="auto"/>
        <w:ind w:firstLineChars="0"/>
        <w:rPr>
          <w:sz w:val="24"/>
          <w:szCs w:val="24"/>
        </w:rPr>
      </w:pPr>
      <w:r w:rsidRPr="00F770AE">
        <w:rPr>
          <w:rFonts w:hint="eastAsia"/>
          <w:sz w:val="24"/>
          <w:szCs w:val="24"/>
        </w:rPr>
        <w:t>货物清理过程中中标商需注意</w:t>
      </w:r>
      <w:r w:rsidR="000B3BDA">
        <w:rPr>
          <w:rFonts w:hint="eastAsia"/>
          <w:sz w:val="24"/>
          <w:szCs w:val="24"/>
        </w:rPr>
        <w:t>安全</w:t>
      </w:r>
      <w:r w:rsidRPr="00F770AE">
        <w:rPr>
          <w:rFonts w:hint="eastAsia"/>
          <w:sz w:val="24"/>
          <w:szCs w:val="24"/>
        </w:rPr>
        <w:t>施工，并自行负责。</w:t>
      </w:r>
    </w:p>
    <w:p w:rsidR="005E3BE0" w:rsidRPr="00F770AE" w:rsidRDefault="005E3BE0" w:rsidP="005142C4">
      <w:pPr>
        <w:pStyle w:val="a4"/>
        <w:spacing w:line="336" w:lineRule="auto"/>
        <w:ind w:left="360" w:firstLineChars="0" w:firstLine="0"/>
        <w:rPr>
          <w:sz w:val="24"/>
          <w:szCs w:val="24"/>
        </w:rPr>
      </w:pPr>
    </w:p>
    <w:sectPr w:rsidR="005E3BE0" w:rsidRPr="00F770AE" w:rsidSect="008B5211">
      <w:pgSz w:w="16839" w:h="11907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E82" w:rsidRDefault="00901E82" w:rsidP="009A20E4">
      <w:pPr>
        <w:spacing w:line="240" w:lineRule="auto"/>
      </w:pPr>
      <w:r>
        <w:separator/>
      </w:r>
    </w:p>
  </w:endnote>
  <w:endnote w:type="continuationSeparator" w:id="1">
    <w:p w:rsidR="00901E82" w:rsidRDefault="00901E82" w:rsidP="009A20E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E82" w:rsidRDefault="00901E82" w:rsidP="009A20E4">
      <w:pPr>
        <w:spacing w:line="240" w:lineRule="auto"/>
      </w:pPr>
      <w:r>
        <w:separator/>
      </w:r>
    </w:p>
  </w:footnote>
  <w:footnote w:type="continuationSeparator" w:id="1">
    <w:p w:rsidR="00901E82" w:rsidRDefault="00901E82" w:rsidP="009A20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A4172"/>
    <w:multiLevelType w:val="hybridMultilevel"/>
    <w:tmpl w:val="A7CA9464"/>
    <w:lvl w:ilvl="0" w:tplc="3B86F3CE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BE0"/>
    <w:rsid w:val="00061637"/>
    <w:rsid w:val="00075C40"/>
    <w:rsid w:val="000B3BDA"/>
    <w:rsid w:val="000D184F"/>
    <w:rsid w:val="001C2BF9"/>
    <w:rsid w:val="002B66FD"/>
    <w:rsid w:val="002D02F3"/>
    <w:rsid w:val="002F2DDE"/>
    <w:rsid w:val="003119D5"/>
    <w:rsid w:val="003C387F"/>
    <w:rsid w:val="003F19D9"/>
    <w:rsid w:val="004068B6"/>
    <w:rsid w:val="00425FFF"/>
    <w:rsid w:val="005142C4"/>
    <w:rsid w:val="005302F8"/>
    <w:rsid w:val="00553D05"/>
    <w:rsid w:val="005E3BE0"/>
    <w:rsid w:val="006171CE"/>
    <w:rsid w:val="00623559"/>
    <w:rsid w:val="00631657"/>
    <w:rsid w:val="00746101"/>
    <w:rsid w:val="007F3ACF"/>
    <w:rsid w:val="008B5211"/>
    <w:rsid w:val="008B68E0"/>
    <w:rsid w:val="00901E82"/>
    <w:rsid w:val="00917E52"/>
    <w:rsid w:val="00983F2E"/>
    <w:rsid w:val="009916DC"/>
    <w:rsid w:val="009A20E4"/>
    <w:rsid w:val="009A60F0"/>
    <w:rsid w:val="009A7A8C"/>
    <w:rsid w:val="009E3D62"/>
    <w:rsid w:val="00A37CCA"/>
    <w:rsid w:val="00B13BB8"/>
    <w:rsid w:val="00B21D6D"/>
    <w:rsid w:val="00B4611F"/>
    <w:rsid w:val="00B71882"/>
    <w:rsid w:val="00B95851"/>
    <w:rsid w:val="00B96701"/>
    <w:rsid w:val="00BB1130"/>
    <w:rsid w:val="00BB4D82"/>
    <w:rsid w:val="00BE262D"/>
    <w:rsid w:val="00C256A6"/>
    <w:rsid w:val="00C4624E"/>
    <w:rsid w:val="00CD77C1"/>
    <w:rsid w:val="00D17C0E"/>
    <w:rsid w:val="00D762CF"/>
    <w:rsid w:val="00D82523"/>
    <w:rsid w:val="00DC4F90"/>
    <w:rsid w:val="00DD2681"/>
    <w:rsid w:val="00E33357"/>
    <w:rsid w:val="00EB76DF"/>
    <w:rsid w:val="00F160FB"/>
    <w:rsid w:val="00F226BF"/>
    <w:rsid w:val="00F60158"/>
    <w:rsid w:val="00F770AE"/>
    <w:rsid w:val="00FA2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B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3BE0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9A2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A20E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A20E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A20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55</Words>
  <Characters>320</Characters>
  <Application>Microsoft Office Word</Application>
  <DocSecurity>0</DocSecurity>
  <Lines>2</Lines>
  <Paragraphs>1</Paragraphs>
  <ScaleCrop>false</ScaleCrop>
  <Company>China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魏丽芬(20111019)</cp:lastModifiedBy>
  <cp:revision>38</cp:revision>
  <cp:lastPrinted>2023-03-24T06:52:00Z</cp:lastPrinted>
  <dcterms:created xsi:type="dcterms:W3CDTF">2018-04-04T00:13:00Z</dcterms:created>
  <dcterms:modified xsi:type="dcterms:W3CDTF">2023-07-03T09:14:00Z</dcterms:modified>
</cp:coreProperties>
</file>