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0" w:rsidRPr="00746101" w:rsidRDefault="005E3BE0" w:rsidP="005E3BE0">
      <w:pPr>
        <w:jc w:val="center"/>
        <w:rPr>
          <w:b/>
          <w:sz w:val="44"/>
          <w:szCs w:val="32"/>
        </w:rPr>
      </w:pPr>
      <w:r w:rsidRPr="00746101">
        <w:rPr>
          <w:rFonts w:hint="eastAsia"/>
          <w:b/>
          <w:sz w:val="44"/>
          <w:szCs w:val="32"/>
        </w:rPr>
        <w:t>广东财经大学</w:t>
      </w:r>
      <w:r w:rsidR="009E3D62">
        <w:rPr>
          <w:rFonts w:hint="eastAsia"/>
          <w:b/>
          <w:sz w:val="44"/>
          <w:szCs w:val="32"/>
        </w:rPr>
        <w:t>校本部</w:t>
      </w:r>
      <w:r w:rsidRPr="00746101">
        <w:rPr>
          <w:rFonts w:hint="eastAsia"/>
          <w:b/>
          <w:sz w:val="44"/>
          <w:szCs w:val="32"/>
        </w:rPr>
        <w:t>报废资产拍卖报价表</w:t>
      </w:r>
    </w:p>
    <w:p w:rsidR="005E3BE0" w:rsidRPr="00746101" w:rsidRDefault="005E3BE0" w:rsidP="005E3BE0">
      <w:pPr>
        <w:jc w:val="center"/>
        <w:rPr>
          <w:b/>
          <w:sz w:val="15"/>
          <w:szCs w:val="21"/>
        </w:rPr>
      </w:pPr>
    </w:p>
    <w:p w:rsidR="005E3BE0" w:rsidRPr="00F770AE" w:rsidRDefault="005E3BE0" w:rsidP="00DC4F90">
      <w:pPr>
        <w:spacing w:line="276" w:lineRule="auto"/>
        <w:jc w:val="right"/>
        <w:rPr>
          <w:szCs w:val="21"/>
        </w:rPr>
      </w:pPr>
      <w:r w:rsidRPr="00F770AE">
        <w:rPr>
          <w:rFonts w:hint="eastAsia"/>
          <w:szCs w:val="21"/>
        </w:rPr>
        <w:t>货币单位：（人民币）元</w:t>
      </w:r>
    </w:p>
    <w:tbl>
      <w:tblPr>
        <w:tblStyle w:val="a3"/>
        <w:tblW w:w="14283" w:type="dxa"/>
        <w:tblLook w:val="04A0"/>
      </w:tblPr>
      <w:tblGrid>
        <w:gridCol w:w="2200"/>
        <w:gridCol w:w="5441"/>
        <w:gridCol w:w="2651"/>
        <w:gridCol w:w="3991"/>
      </w:tblGrid>
      <w:tr w:rsidR="00746101" w:rsidTr="00F226BF">
        <w:trPr>
          <w:trHeight w:val="596"/>
        </w:trPr>
        <w:tc>
          <w:tcPr>
            <w:tcW w:w="2200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货物名称</w:t>
            </w:r>
          </w:p>
        </w:tc>
        <w:tc>
          <w:tcPr>
            <w:tcW w:w="5441" w:type="dxa"/>
          </w:tcPr>
          <w:p w:rsidR="005E3BE0" w:rsidRPr="00917E52" w:rsidRDefault="005E3BE0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放置地点</w:t>
            </w:r>
          </w:p>
        </w:tc>
        <w:tc>
          <w:tcPr>
            <w:tcW w:w="3991" w:type="dxa"/>
            <w:vAlign w:val="center"/>
          </w:tcPr>
          <w:p w:rsidR="005E3BE0" w:rsidRPr="009E3D62" w:rsidRDefault="005E3BE0" w:rsidP="009E3D62">
            <w:pPr>
              <w:rPr>
                <w:sz w:val="24"/>
                <w:szCs w:val="24"/>
              </w:rPr>
            </w:pPr>
          </w:p>
        </w:tc>
      </w:tr>
      <w:tr w:rsidR="00746101" w:rsidTr="00F226BF">
        <w:trPr>
          <w:trHeight w:val="568"/>
        </w:trPr>
        <w:tc>
          <w:tcPr>
            <w:tcW w:w="2200" w:type="dxa"/>
            <w:vMerge w:val="restart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报价商名称</w:t>
            </w:r>
          </w:p>
        </w:tc>
        <w:tc>
          <w:tcPr>
            <w:tcW w:w="5441" w:type="dxa"/>
            <w:vMerge w:val="restart"/>
            <w:vAlign w:val="center"/>
          </w:tcPr>
          <w:p w:rsidR="005E3BE0" w:rsidRPr="00917E52" w:rsidRDefault="005E3BE0" w:rsidP="009A6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报价商代表姓名</w:t>
            </w:r>
          </w:p>
        </w:tc>
        <w:tc>
          <w:tcPr>
            <w:tcW w:w="3991" w:type="dxa"/>
            <w:vAlign w:val="center"/>
          </w:tcPr>
          <w:p w:rsidR="005E3BE0" w:rsidRPr="00917E52" w:rsidRDefault="005E3BE0" w:rsidP="009A60F0">
            <w:pPr>
              <w:jc w:val="center"/>
              <w:rPr>
                <w:sz w:val="28"/>
                <w:szCs w:val="28"/>
              </w:rPr>
            </w:pPr>
          </w:p>
        </w:tc>
      </w:tr>
      <w:tr w:rsidR="00746101" w:rsidTr="00F226BF">
        <w:trPr>
          <w:trHeight w:val="558"/>
        </w:trPr>
        <w:tc>
          <w:tcPr>
            <w:tcW w:w="2200" w:type="dxa"/>
            <w:vMerge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vMerge/>
          </w:tcPr>
          <w:p w:rsidR="005E3BE0" w:rsidRPr="00917E52" w:rsidRDefault="005E3BE0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vAlign w:val="center"/>
          </w:tcPr>
          <w:p w:rsidR="005E3BE0" w:rsidRPr="00917E52" w:rsidRDefault="005E3BE0" w:rsidP="009A60F0">
            <w:pPr>
              <w:jc w:val="center"/>
              <w:rPr>
                <w:sz w:val="28"/>
                <w:szCs w:val="28"/>
              </w:rPr>
            </w:pPr>
          </w:p>
        </w:tc>
      </w:tr>
      <w:tr w:rsidR="005E3BE0" w:rsidTr="00F226BF">
        <w:trPr>
          <w:trHeight w:val="568"/>
        </w:trPr>
        <w:tc>
          <w:tcPr>
            <w:tcW w:w="2200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整体估价</w:t>
            </w:r>
          </w:p>
        </w:tc>
        <w:tc>
          <w:tcPr>
            <w:tcW w:w="12083" w:type="dxa"/>
            <w:gridSpan w:val="3"/>
          </w:tcPr>
          <w:p w:rsidR="005E3BE0" w:rsidRPr="00917E52" w:rsidRDefault="005E3BE0">
            <w:pPr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大写：</w:t>
            </w:r>
            <w:r w:rsidRPr="00917E52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F770AE">
              <w:rPr>
                <w:rFonts w:hint="eastAsia"/>
                <w:sz w:val="28"/>
                <w:szCs w:val="28"/>
              </w:rPr>
              <w:t xml:space="preserve">        </w:t>
            </w:r>
            <w:r w:rsidR="002D02F3">
              <w:rPr>
                <w:rFonts w:hint="eastAsia"/>
                <w:sz w:val="28"/>
                <w:szCs w:val="28"/>
              </w:rPr>
              <w:t xml:space="preserve">         </w:t>
            </w:r>
            <w:r w:rsidRPr="00917E52">
              <w:rPr>
                <w:rFonts w:hint="eastAsia"/>
                <w:sz w:val="28"/>
                <w:szCs w:val="28"/>
              </w:rPr>
              <w:t>（</w:t>
            </w:r>
            <w:r w:rsidR="003F19D9" w:rsidRPr="003F19D9">
              <w:rPr>
                <w:rFonts w:asciiTheme="minorEastAsia" w:hAnsiTheme="minorEastAsia" w:hint="eastAsia"/>
                <w:sz w:val="28"/>
                <w:szCs w:val="28"/>
              </w:rPr>
              <w:t>￥</w:t>
            </w:r>
            <w:r w:rsidR="00F770AE">
              <w:rPr>
                <w:rFonts w:hint="eastAsia"/>
                <w:sz w:val="28"/>
                <w:szCs w:val="28"/>
              </w:rPr>
              <w:t xml:space="preserve">                </w:t>
            </w:r>
            <w:r w:rsidRPr="00917E5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D02F3" w:rsidTr="002B66FD">
        <w:trPr>
          <w:trHeight w:val="815"/>
        </w:trPr>
        <w:tc>
          <w:tcPr>
            <w:tcW w:w="2200" w:type="dxa"/>
            <w:vAlign w:val="center"/>
          </w:tcPr>
          <w:p w:rsidR="002D02F3" w:rsidRPr="00917E52" w:rsidRDefault="00D17C0E" w:rsidP="00D17C0E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12083" w:type="dxa"/>
            <w:gridSpan w:val="3"/>
            <w:vAlign w:val="center"/>
          </w:tcPr>
          <w:p w:rsidR="002D02F3" w:rsidRPr="00917E52" w:rsidRDefault="002D02F3" w:rsidP="002D02F3">
            <w:pPr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</w:tc>
      </w:tr>
    </w:tbl>
    <w:p w:rsidR="00746101" w:rsidRDefault="00746101">
      <w:pPr>
        <w:rPr>
          <w:sz w:val="16"/>
        </w:rPr>
      </w:pPr>
    </w:p>
    <w:p w:rsidR="005E3BE0" w:rsidRPr="00F770AE" w:rsidRDefault="005E3BE0" w:rsidP="003F19D9">
      <w:pPr>
        <w:spacing w:line="336" w:lineRule="auto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注：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货物的搬迁、运输等费用由中标公司自己负责；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报价价格必须为实际数字金额，其他报价视为无效；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中标公司在货物搬迁的过程中不得损害我校各公共设施及绿化，如有损害由中标公司按价赔偿；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中标公司必须把货物存放地的货物垃圾清理干净，由我校相关人员确认后才能领回保证金。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货物清理过程中中标商需注意</w:t>
      </w:r>
      <w:r w:rsidR="000B3BDA">
        <w:rPr>
          <w:rFonts w:hint="eastAsia"/>
          <w:sz w:val="24"/>
          <w:szCs w:val="24"/>
        </w:rPr>
        <w:t>安全</w:t>
      </w:r>
      <w:r w:rsidRPr="00F770AE">
        <w:rPr>
          <w:rFonts w:hint="eastAsia"/>
          <w:sz w:val="24"/>
          <w:szCs w:val="24"/>
        </w:rPr>
        <w:t>施工，并自行负责。</w:t>
      </w:r>
    </w:p>
    <w:p w:rsidR="005E3BE0" w:rsidRPr="00F770AE" w:rsidRDefault="005E3BE0" w:rsidP="005142C4">
      <w:pPr>
        <w:pStyle w:val="a4"/>
        <w:spacing w:line="336" w:lineRule="auto"/>
        <w:ind w:left="360" w:firstLineChars="0" w:firstLine="0"/>
        <w:rPr>
          <w:sz w:val="24"/>
          <w:szCs w:val="24"/>
        </w:rPr>
      </w:pPr>
    </w:p>
    <w:sectPr w:rsidR="005E3BE0" w:rsidRPr="00F770AE" w:rsidSect="008B5211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C1" w:rsidRDefault="00813CC1" w:rsidP="009A20E4">
      <w:pPr>
        <w:spacing w:line="240" w:lineRule="auto"/>
      </w:pPr>
      <w:r>
        <w:separator/>
      </w:r>
    </w:p>
  </w:endnote>
  <w:endnote w:type="continuationSeparator" w:id="1">
    <w:p w:rsidR="00813CC1" w:rsidRDefault="00813CC1" w:rsidP="009A2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C1" w:rsidRDefault="00813CC1" w:rsidP="009A20E4">
      <w:pPr>
        <w:spacing w:line="240" w:lineRule="auto"/>
      </w:pPr>
      <w:r>
        <w:separator/>
      </w:r>
    </w:p>
  </w:footnote>
  <w:footnote w:type="continuationSeparator" w:id="1">
    <w:p w:rsidR="00813CC1" w:rsidRDefault="00813CC1" w:rsidP="009A20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4172"/>
    <w:multiLevelType w:val="hybridMultilevel"/>
    <w:tmpl w:val="A7CA9464"/>
    <w:lvl w:ilvl="0" w:tplc="3B86F3C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BE0"/>
    <w:rsid w:val="00061637"/>
    <w:rsid w:val="00075C40"/>
    <w:rsid w:val="000B3BDA"/>
    <w:rsid w:val="000D184F"/>
    <w:rsid w:val="001C2BF9"/>
    <w:rsid w:val="002B66FD"/>
    <w:rsid w:val="002D02F3"/>
    <w:rsid w:val="002F2DDE"/>
    <w:rsid w:val="003119D5"/>
    <w:rsid w:val="003C387F"/>
    <w:rsid w:val="003F19D9"/>
    <w:rsid w:val="004068B6"/>
    <w:rsid w:val="00425FFF"/>
    <w:rsid w:val="005142C4"/>
    <w:rsid w:val="005302F8"/>
    <w:rsid w:val="00553D05"/>
    <w:rsid w:val="005E3BE0"/>
    <w:rsid w:val="005E6948"/>
    <w:rsid w:val="00623559"/>
    <w:rsid w:val="00631657"/>
    <w:rsid w:val="00746101"/>
    <w:rsid w:val="007F3ACF"/>
    <w:rsid w:val="00813CC1"/>
    <w:rsid w:val="008B5211"/>
    <w:rsid w:val="008B68E0"/>
    <w:rsid w:val="00917E52"/>
    <w:rsid w:val="00983F2E"/>
    <w:rsid w:val="009916DC"/>
    <w:rsid w:val="009A20E4"/>
    <w:rsid w:val="009A60F0"/>
    <w:rsid w:val="009A7A8C"/>
    <w:rsid w:val="009E3D62"/>
    <w:rsid w:val="00A37CCA"/>
    <w:rsid w:val="00B21D6D"/>
    <w:rsid w:val="00B4611F"/>
    <w:rsid w:val="00B71882"/>
    <w:rsid w:val="00B95851"/>
    <w:rsid w:val="00B96701"/>
    <w:rsid w:val="00BB1130"/>
    <w:rsid w:val="00BB4D82"/>
    <w:rsid w:val="00BE262D"/>
    <w:rsid w:val="00C4624E"/>
    <w:rsid w:val="00C72F98"/>
    <w:rsid w:val="00CD77C1"/>
    <w:rsid w:val="00D17C0E"/>
    <w:rsid w:val="00D82523"/>
    <w:rsid w:val="00DC4F90"/>
    <w:rsid w:val="00DD2681"/>
    <w:rsid w:val="00E33357"/>
    <w:rsid w:val="00EB76DF"/>
    <w:rsid w:val="00F160FB"/>
    <w:rsid w:val="00F226BF"/>
    <w:rsid w:val="00F60158"/>
    <w:rsid w:val="00F770AE"/>
    <w:rsid w:val="00FA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E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A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20E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20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2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</cp:revision>
  <cp:lastPrinted>2023-03-24T06:52:00Z</cp:lastPrinted>
  <dcterms:created xsi:type="dcterms:W3CDTF">2018-04-04T00:13:00Z</dcterms:created>
  <dcterms:modified xsi:type="dcterms:W3CDTF">2024-12-23T05:47:00Z</dcterms:modified>
</cp:coreProperties>
</file>